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A0501" w14:textId="77777777" w:rsidR="00474E6A" w:rsidRDefault="00474E6A">
      <w:pPr>
        <w:jc w:val="center"/>
        <w:rPr>
          <w:b/>
          <w:color w:val="000000"/>
          <w:sz w:val="12"/>
        </w:rPr>
      </w:pPr>
    </w:p>
    <w:p w14:paraId="7D7EC0B7" w14:textId="77777777" w:rsidR="00474E6A" w:rsidRDefault="001D3420">
      <w:pPr>
        <w:jc w:val="center"/>
      </w:pPr>
      <w:r>
        <w:rPr>
          <w:noProof/>
          <w:szCs w:val="28"/>
        </w:rPr>
        <w:drawing>
          <wp:inline distT="0" distB="0" distL="0" distR="0" wp14:anchorId="7C9C777E" wp14:editId="19A11C0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2605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542332E8" w14:textId="77777777" w:rsidR="00474E6A" w:rsidRDefault="00474E6A">
      <w:pPr>
        <w:jc w:val="center"/>
        <w:rPr>
          <w:color w:val="000000"/>
        </w:rPr>
      </w:pPr>
    </w:p>
    <w:p w14:paraId="6564C4C0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65DCDBC1" w14:textId="77777777" w:rsidR="00474E6A" w:rsidRDefault="00474E6A">
      <w:pPr>
        <w:rPr>
          <w:color w:val="000000"/>
        </w:rPr>
      </w:pPr>
    </w:p>
    <w:p w14:paraId="64E76B6E" w14:textId="77777777" w:rsidR="00474E6A" w:rsidRDefault="001D342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1D113F84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339732D4" w14:textId="77777777">
        <w:tc>
          <w:tcPr>
            <w:tcW w:w="3436" w:type="dxa"/>
          </w:tcPr>
          <w:p w14:paraId="39BE7BA7" w14:textId="65CA141B" w:rsidR="00474E6A" w:rsidRDefault="00223A65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4F097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августа</w:t>
            </w:r>
            <w:r w:rsidR="004F0972">
              <w:rPr>
                <w:b/>
                <w:sz w:val="28"/>
                <w:szCs w:val="28"/>
              </w:rPr>
              <w:t xml:space="preserve"> 2024</w:t>
            </w:r>
            <w:r w:rsidR="001D3420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B9A8132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15B3899" w14:textId="3D897563" w:rsidR="00474E6A" w:rsidRDefault="001D3420">
            <w:pPr>
              <w:spacing w:line="360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223A65">
              <w:rPr>
                <w:b/>
                <w:sz w:val="28"/>
                <w:szCs w:val="28"/>
              </w:rPr>
              <w:t>67</w:t>
            </w:r>
            <w:r w:rsidR="004F0972">
              <w:rPr>
                <w:b/>
                <w:sz w:val="28"/>
                <w:szCs w:val="28"/>
              </w:rPr>
              <w:t>-</w:t>
            </w:r>
            <w:r w:rsidR="00223A65">
              <w:rPr>
                <w:b/>
                <w:sz w:val="28"/>
                <w:szCs w:val="28"/>
              </w:rPr>
              <w:t>1</w:t>
            </w:r>
          </w:p>
        </w:tc>
      </w:tr>
    </w:tbl>
    <w:p w14:paraId="4A85C269" w14:textId="77777777" w:rsidR="00474E6A" w:rsidRDefault="001D34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0880165B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677EE4D5" w14:textId="77777777" w:rsidR="006104E2" w:rsidRPr="006104E2" w:rsidRDefault="006104E2" w:rsidP="006104E2">
      <w:pPr>
        <w:spacing w:line="276" w:lineRule="auto"/>
        <w:jc w:val="center"/>
        <w:rPr>
          <w:b/>
          <w:sz w:val="28"/>
          <w:szCs w:val="28"/>
        </w:rPr>
      </w:pPr>
      <w:r w:rsidRPr="006104E2">
        <w:rPr>
          <w:b/>
          <w:sz w:val="28"/>
          <w:szCs w:val="28"/>
        </w:rPr>
        <w:t xml:space="preserve">О месте и времени передачи избирательных бюллетеней </w:t>
      </w:r>
    </w:p>
    <w:p w14:paraId="057BB33C" w14:textId="5DBBBDA4" w:rsidR="008C1E3B" w:rsidRDefault="006104E2" w:rsidP="006104E2">
      <w:pPr>
        <w:spacing w:line="276" w:lineRule="auto"/>
        <w:jc w:val="center"/>
        <w:rPr>
          <w:b/>
          <w:sz w:val="28"/>
          <w:szCs w:val="28"/>
        </w:rPr>
      </w:pPr>
      <w:r w:rsidRPr="006104E2">
        <w:rPr>
          <w:b/>
          <w:sz w:val="28"/>
          <w:szCs w:val="28"/>
        </w:rPr>
        <w:t xml:space="preserve">для голосования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созыва, </w:t>
      </w:r>
      <w:r w:rsidR="00A211DD">
        <w:rPr>
          <w:b/>
          <w:sz w:val="28"/>
          <w:szCs w:val="28"/>
        </w:rPr>
        <w:br/>
      </w:r>
      <w:r w:rsidRPr="006104E2">
        <w:rPr>
          <w:b/>
          <w:sz w:val="28"/>
          <w:szCs w:val="28"/>
        </w:rPr>
        <w:t>уничтожения избирательных бюллетеней</w:t>
      </w:r>
    </w:p>
    <w:p w14:paraId="5654FC42" w14:textId="77777777" w:rsidR="006104E2" w:rsidRDefault="006104E2" w:rsidP="006104E2">
      <w:pPr>
        <w:spacing w:line="276" w:lineRule="auto"/>
        <w:jc w:val="center"/>
        <w:rPr>
          <w:sz w:val="28"/>
          <w:szCs w:val="28"/>
        </w:rPr>
      </w:pPr>
    </w:p>
    <w:p w14:paraId="22350CC2" w14:textId="598981EA" w:rsidR="00474E6A" w:rsidRPr="008C1E3B" w:rsidRDefault="006104E2" w:rsidP="006104E2">
      <w:pPr>
        <w:spacing w:line="360" w:lineRule="auto"/>
        <w:ind w:leftChars="7" w:left="17" w:firstLineChars="337" w:firstLine="944"/>
        <w:jc w:val="both"/>
        <w:rPr>
          <w:bCs/>
          <w:sz w:val="28"/>
          <w:szCs w:val="28"/>
        </w:rPr>
      </w:pPr>
      <w:r w:rsidRPr="006104E2">
        <w:rPr>
          <w:bCs/>
          <w:sz w:val="28"/>
          <w:szCs w:val="28"/>
        </w:rPr>
        <w:t xml:space="preserve">В соответствии с пунктом 11 статьи 52 Закона Санкт-Петербурга </w:t>
      </w:r>
      <w:r>
        <w:rPr>
          <w:bCs/>
          <w:sz w:val="28"/>
          <w:szCs w:val="28"/>
        </w:rPr>
        <w:t xml:space="preserve">                       </w:t>
      </w:r>
      <w:r w:rsidRPr="006104E2">
        <w:rPr>
          <w:bCs/>
          <w:sz w:val="28"/>
          <w:szCs w:val="28"/>
        </w:rPr>
        <w:t>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Санкт-Петербурга»,</w:t>
      </w:r>
      <w:r>
        <w:rPr>
          <w:bCs/>
          <w:sz w:val="28"/>
          <w:szCs w:val="28"/>
        </w:rPr>
        <w:t xml:space="preserve"> </w:t>
      </w:r>
      <w:r w:rsidR="001D3420">
        <w:rPr>
          <w:sz w:val="28"/>
          <w:szCs w:val="28"/>
        </w:rPr>
        <w:t xml:space="preserve">Территориальная избирательная комиссия № 63 </w:t>
      </w:r>
      <w:r>
        <w:rPr>
          <w:sz w:val="28"/>
          <w:szCs w:val="28"/>
        </w:rPr>
        <w:t xml:space="preserve">                   </w:t>
      </w:r>
      <w:proofErr w:type="gramStart"/>
      <w:r>
        <w:rPr>
          <w:sz w:val="28"/>
          <w:szCs w:val="28"/>
        </w:rPr>
        <w:t xml:space="preserve">   </w:t>
      </w:r>
      <w:r w:rsidR="004F0972">
        <w:rPr>
          <w:sz w:val="28"/>
          <w:szCs w:val="28"/>
        </w:rPr>
        <w:t>(</w:t>
      </w:r>
      <w:proofErr w:type="gramEnd"/>
      <w:r w:rsidR="004F0972">
        <w:rPr>
          <w:sz w:val="28"/>
          <w:szCs w:val="28"/>
        </w:rPr>
        <w:t>далее – ТИК № 63)</w:t>
      </w:r>
      <w:r w:rsidR="008C1E3B">
        <w:rPr>
          <w:sz w:val="28"/>
          <w:szCs w:val="28"/>
        </w:rPr>
        <w:t xml:space="preserve"> </w:t>
      </w:r>
      <w:r w:rsidR="001D3420">
        <w:rPr>
          <w:b/>
          <w:sz w:val="28"/>
          <w:szCs w:val="28"/>
        </w:rPr>
        <w:t>р е ш и л а</w:t>
      </w:r>
      <w:r w:rsidR="001D3420">
        <w:rPr>
          <w:sz w:val="28"/>
          <w:szCs w:val="28"/>
        </w:rPr>
        <w:t xml:space="preserve">: </w:t>
      </w:r>
    </w:p>
    <w:p w14:paraId="23469C72" w14:textId="6158575B" w:rsidR="006104E2" w:rsidRPr="006104E2" w:rsidRDefault="006104E2" w:rsidP="006104E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sz w:val="28"/>
          <w:szCs w:val="28"/>
        </w:rPr>
      </w:pPr>
      <w:r w:rsidRPr="006104E2">
        <w:rPr>
          <w:sz w:val="28"/>
          <w:szCs w:val="28"/>
        </w:rPr>
        <w:t>Осуществить передачу Территориальной избирательной комиссии №63 от полиграфической организации Открытое акционерное общество «Подольская фабрика офсетной печати» (ОАО «ПФОП»)</w:t>
      </w:r>
      <w:r>
        <w:rPr>
          <w:sz w:val="28"/>
          <w:szCs w:val="28"/>
        </w:rPr>
        <w:t xml:space="preserve"> </w:t>
      </w:r>
      <w:r w:rsidRPr="006104E2">
        <w:rPr>
          <w:sz w:val="28"/>
          <w:szCs w:val="28"/>
        </w:rPr>
        <w:t>изготовленных избирательных бюллетеней для голосования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созыва, а также уничтожение лишних избирательных бюллетеней (при их выявлении)</w:t>
      </w:r>
      <w:r>
        <w:rPr>
          <w:sz w:val="28"/>
          <w:szCs w:val="28"/>
        </w:rPr>
        <w:t xml:space="preserve"> </w:t>
      </w:r>
      <w:r w:rsidRPr="006104E2">
        <w:rPr>
          <w:sz w:val="28"/>
          <w:szCs w:val="28"/>
        </w:rPr>
        <w:t xml:space="preserve">по адресу: Санкт-Петербург, </w:t>
      </w:r>
      <w:r w:rsidR="00A211DD">
        <w:rPr>
          <w:sz w:val="28"/>
          <w:szCs w:val="28"/>
        </w:rPr>
        <w:br/>
      </w:r>
      <w:r w:rsidRPr="006104E2">
        <w:rPr>
          <w:sz w:val="28"/>
          <w:szCs w:val="28"/>
        </w:rPr>
        <w:lastRenderedPageBreak/>
        <w:t xml:space="preserve">ул. </w:t>
      </w:r>
      <w:proofErr w:type="spellStart"/>
      <w:r w:rsidRPr="006104E2">
        <w:rPr>
          <w:sz w:val="28"/>
          <w:szCs w:val="28"/>
        </w:rPr>
        <w:t>Свеаборгская</w:t>
      </w:r>
      <w:proofErr w:type="spellEnd"/>
      <w:r w:rsidRPr="006104E2">
        <w:rPr>
          <w:sz w:val="28"/>
          <w:szCs w:val="28"/>
        </w:rPr>
        <w:t xml:space="preserve">, д. 10, лит. А, </w:t>
      </w:r>
      <w:proofErr w:type="spellStart"/>
      <w:r w:rsidRPr="006104E2">
        <w:rPr>
          <w:sz w:val="28"/>
          <w:szCs w:val="28"/>
        </w:rPr>
        <w:t>эт</w:t>
      </w:r>
      <w:proofErr w:type="spellEnd"/>
      <w:r w:rsidRPr="006104E2">
        <w:rPr>
          <w:sz w:val="28"/>
          <w:szCs w:val="28"/>
        </w:rPr>
        <w:t>. 4, пом. 6-Н «03» сентября 2024 года в «12» часов «</w:t>
      </w:r>
      <w:r w:rsidR="00B84447">
        <w:rPr>
          <w:sz w:val="28"/>
          <w:szCs w:val="28"/>
          <w:lang w:val="en-US"/>
        </w:rPr>
        <w:t>0</w:t>
      </w:r>
      <w:r w:rsidRPr="006104E2">
        <w:rPr>
          <w:sz w:val="28"/>
          <w:szCs w:val="28"/>
        </w:rPr>
        <w:t>0» минут.</w:t>
      </w:r>
    </w:p>
    <w:p w14:paraId="7485DE92" w14:textId="2F8FE60F" w:rsidR="008C1E3B" w:rsidRPr="006104E2" w:rsidRDefault="006104E2" w:rsidP="00D50B41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sz w:val="28"/>
          <w:szCs w:val="28"/>
        </w:rPr>
      </w:pPr>
      <w:r w:rsidRPr="006104E2">
        <w:rPr>
          <w:bCs/>
          <w:sz w:val="28"/>
          <w:szCs w:val="28"/>
        </w:rPr>
        <w:t xml:space="preserve">Уведомить зарегистрированных кандидатов, избирательные объединения, выдвинувшие зарегистрированных кандидатов на выборах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созыва, о месте и времени передачи избирательных бюллетеней путем размещения информации, указанной в пункте 1 настоящего решения, на сайте Территориальной избирательной комиссии № </w:t>
      </w:r>
      <w:r>
        <w:rPr>
          <w:bCs/>
          <w:sz w:val="28"/>
          <w:szCs w:val="28"/>
        </w:rPr>
        <w:t>63</w:t>
      </w:r>
      <w:r w:rsidRPr="006104E2">
        <w:rPr>
          <w:bCs/>
          <w:sz w:val="28"/>
          <w:szCs w:val="28"/>
        </w:rPr>
        <w:t xml:space="preserve"> в информационно-телекоммуникационной сети «Интернет».</w:t>
      </w:r>
    </w:p>
    <w:p w14:paraId="4FAA4828" w14:textId="77777777" w:rsidR="001D11AA" w:rsidRDefault="001D3420" w:rsidP="008C1E3B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bCs/>
          <w:sz w:val="28"/>
          <w:szCs w:val="28"/>
        </w:rPr>
      </w:pPr>
      <w:r w:rsidRPr="001D11AA">
        <w:rPr>
          <w:sz w:val="28"/>
          <w:szCs w:val="28"/>
        </w:rPr>
        <w:t xml:space="preserve">Опубликовать настоящее решение на официальном сайте </w:t>
      </w:r>
      <w:r w:rsidR="004F0972" w:rsidRPr="001D11AA">
        <w:rPr>
          <w:sz w:val="28"/>
          <w:szCs w:val="28"/>
        </w:rPr>
        <w:t xml:space="preserve">ТИК </w:t>
      </w:r>
      <w:r w:rsidR="001D11AA" w:rsidRPr="001D11AA">
        <w:rPr>
          <w:sz w:val="28"/>
          <w:szCs w:val="28"/>
        </w:rPr>
        <w:t xml:space="preserve">              </w:t>
      </w:r>
      <w:r w:rsidRPr="001D11AA">
        <w:rPr>
          <w:sz w:val="28"/>
          <w:szCs w:val="28"/>
        </w:rPr>
        <w:t>№ 63 в информационно-телекоммуникационной сети «Интернет».</w:t>
      </w:r>
    </w:p>
    <w:p w14:paraId="7D85BEB8" w14:textId="26C0DB50" w:rsidR="00474E6A" w:rsidRPr="001D11AA" w:rsidRDefault="001D3420" w:rsidP="008C1E3B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bCs/>
          <w:sz w:val="28"/>
          <w:szCs w:val="28"/>
        </w:rPr>
      </w:pPr>
      <w:r w:rsidRPr="001D11AA">
        <w:rPr>
          <w:sz w:val="28"/>
          <w:szCs w:val="28"/>
        </w:rPr>
        <w:t xml:space="preserve">Контроль исполнения решения возложить на председателя </w:t>
      </w:r>
      <w:r w:rsidR="004F0972" w:rsidRPr="001D11AA">
        <w:rPr>
          <w:sz w:val="28"/>
          <w:szCs w:val="28"/>
        </w:rPr>
        <w:t xml:space="preserve">ТИК </w:t>
      </w:r>
      <w:r w:rsidR="001D11AA" w:rsidRPr="001D11AA">
        <w:rPr>
          <w:sz w:val="28"/>
          <w:szCs w:val="28"/>
        </w:rPr>
        <w:t xml:space="preserve">              </w:t>
      </w:r>
      <w:r w:rsidRPr="001D11AA">
        <w:rPr>
          <w:sz w:val="28"/>
          <w:szCs w:val="28"/>
        </w:rPr>
        <w:t>№ 63.</w:t>
      </w:r>
    </w:p>
    <w:p w14:paraId="0EF2A723" w14:textId="77777777" w:rsidR="00474E6A" w:rsidRDefault="00474E6A">
      <w:pPr>
        <w:pStyle w:val="aa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474E6A" w14:paraId="203A6EE5" w14:textId="77777777">
        <w:tc>
          <w:tcPr>
            <w:tcW w:w="4536" w:type="dxa"/>
          </w:tcPr>
          <w:p w14:paraId="0E029ACC" w14:textId="77777777" w:rsidR="00474E6A" w:rsidRDefault="001D3420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14F9369D" w14:textId="77777777" w:rsidR="00474E6A" w:rsidRDefault="00474E6A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7B0E8D9" w14:textId="77777777" w:rsidR="00474E6A" w:rsidRDefault="001D3420" w:rsidP="008C1E3B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  <w:p w14:paraId="18E18F12" w14:textId="77777777" w:rsidR="00474E6A" w:rsidRDefault="00474E6A" w:rsidP="008C1E3B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474E6A" w14:paraId="4E001BDA" w14:textId="77777777">
        <w:tc>
          <w:tcPr>
            <w:tcW w:w="4536" w:type="dxa"/>
          </w:tcPr>
          <w:p w14:paraId="7CBD1A5C" w14:textId="77777777" w:rsidR="00474E6A" w:rsidRDefault="001D3420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DA92D16" w14:textId="77777777" w:rsidR="00474E6A" w:rsidRDefault="001D3420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E3393F6" w14:textId="77777777" w:rsidR="00474E6A" w:rsidRDefault="00474E6A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BC01EA7" w14:textId="77777777" w:rsidR="00474E6A" w:rsidRDefault="001D3420" w:rsidP="008C1E3B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  <w:p w14:paraId="1464E827" w14:textId="77777777" w:rsidR="00474E6A" w:rsidRDefault="001D3420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</w:t>
            </w:r>
          </w:p>
          <w:p w14:paraId="7E2AE0D4" w14:textId="77777777" w:rsidR="00474E6A" w:rsidRDefault="00474E6A" w:rsidP="008C1E3B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0DDD4493" w14:textId="77777777" w:rsidR="00474E6A" w:rsidRDefault="00474E6A" w:rsidP="001D11AA">
      <w:pPr>
        <w:ind w:left="6000"/>
        <w:jc w:val="center"/>
        <w:outlineLvl w:val="0"/>
      </w:pPr>
    </w:p>
    <w:p w14:paraId="581EC188" w14:textId="77777777" w:rsidR="008C1E3B" w:rsidRDefault="008C1E3B" w:rsidP="001D11AA">
      <w:pPr>
        <w:ind w:left="6000"/>
        <w:jc w:val="center"/>
        <w:outlineLvl w:val="0"/>
      </w:pPr>
    </w:p>
    <w:p w14:paraId="49E62B0A" w14:textId="77777777" w:rsidR="008C1E3B" w:rsidRDefault="008C1E3B" w:rsidP="001D11AA">
      <w:pPr>
        <w:ind w:left="6000"/>
        <w:jc w:val="center"/>
        <w:outlineLvl w:val="0"/>
      </w:pPr>
    </w:p>
    <w:p w14:paraId="1991C52A" w14:textId="77777777" w:rsidR="008C1E3B" w:rsidRDefault="008C1E3B" w:rsidP="001D11AA">
      <w:pPr>
        <w:ind w:left="6000"/>
        <w:jc w:val="center"/>
        <w:outlineLvl w:val="0"/>
      </w:pPr>
    </w:p>
    <w:p w14:paraId="73344819" w14:textId="77777777" w:rsidR="008C1E3B" w:rsidRDefault="008C1E3B" w:rsidP="001D11AA">
      <w:pPr>
        <w:ind w:left="6000"/>
        <w:jc w:val="center"/>
        <w:outlineLvl w:val="0"/>
      </w:pPr>
    </w:p>
    <w:p w14:paraId="31FAEA6C" w14:textId="77777777" w:rsidR="008C1E3B" w:rsidRDefault="008C1E3B" w:rsidP="001D11AA">
      <w:pPr>
        <w:ind w:left="6000"/>
        <w:jc w:val="center"/>
        <w:outlineLvl w:val="0"/>
      </w:pPr>
    </w:p>
    <w:p w14:paraId="55991660" w14:textId="77777777" w:rsidR="008C1E3B" w:rsidRDefault="008C1E3B" w:rsidP="001D11AA">
      <w:pPr>
        <w:ind w:left="6000"/>
        <w:jc w:val="center"/>
        <w:outlineLvl w:val="0"/>
      </w:pPr>
    </w:p>
    <w:p w14:paraId="26FA5DE7" w14:textId="77777777" w:rsidR="008C1E3B" w:rsidRDefault="008C1E3B" w:rsidP="001D11AA">
      <w:pPr>
        <w:ind w:left="6000"/>
        <w:jc w:val="center"/>
        <w:outlineLvl w:val="0"/>
      </w:pPr>
    </w:p>
    <w:p w14:paraId="0C780843" w14:textId="77777777" w:rsidR="008C1E3B" w:rsidRDefault="008C1E3B" w:rsidP="001D11AA">
      <w:pPr>
        <w:ind w:left="6000"/>
        <w:jc w:val="center"/>
        <w:outlineLvl w:val="0"/>
      </w:pPr>
    </w:p>
    <w:p w14:paraId="34078490" w14:textId="77777777" w:rsidR="008C1E3B" w:rsidRDefault="008C1E3B" w:rsidP="001D11AA">
      <w:pPr>
        <w:ind w:left="6000"/>
        <w:jc w:val="center"/>
        <w:outlineLvl w:val="0"/>
      </w:pPr>
    </w:p>
    <w:p w14:paraId="73605990" w14:textId="77777777" w:rsidR="008C1E3B" w:rsidRDefault="008C1E3B" w:rsidP="001D11AA">
      <w:pPr>
        <w:ind w:left="6000"/>
        <w:jc w:val="center"/>
        <w:outlineLvl w:val="0"/>
      </w:pPr>
    </w:p>
    <w:p w14:paraId="3836FC5F" w14:textId="77777777" w:rsidR="008C1E3B" w:rsidRDefault="008C1E3B" w:rsidP="001D11AA">
      <w:pPr>
        <w:ind w:left="6000"/>
        <w:jc w:val="center"/>
        <w:outlineLvl w:val="0"/>
      </w:pPr>
    </w:p>
    <w:p w14:paraId="39C8F8B8" w14:textId="77777777" w:rsidR="008C1E3B" w:rsidRDefault="008C1E3B" w:rsidP="001D11AA">
      <w:pPr>
        <w:ind w:left="6000"/>
        <w:jc w:val="center"/>
        <w:outlineLvl w:val="0"/>
      </w:pPr>
    </w:p>
    <w:p w14:paraId="425ADA0B" w14:textId="77777777" w:rsidR="00223A65" w:rsidRDefault="00223A65" w:rsidP="001D11AA">
      <w:pPr>
        <w:ind w:left="6000"/>
        <w:jc w:val="center"/>
        <w:outlineLvl w:val="0"/>
      </w:pPr>
    </w:p>
    <w:p w14:paraId="3EB29FE5" w14:textId="77777777" w:rsidR="008C1E3B" w:rsidRDefault="008C1E3B" w:rsidP="006104E2">
      <w:pPr>
        <w:outlineLvl w:val="0"/>
      </w:pPr>
    </w:p>
    <w:sectPr w:rsidR="008C1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6912A" w14:textId="77777777" w:rsidR="008001F7" w:rsidRDefault="008001F7">
      <w:r>
        <w:separator/>
      </w:r>
    </w:p>
  </w:endnote>
  <w:endnote w:type="continuationSeparator" w:id="0">
    <w:p w14:paraId="5542C2E7" w14:textId="77777777" w:rsidR="008001F7" w:rsidRDefault="00800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4CF05A" w14:textId="77777777" w:rsidR="008001F7" w:rsidRDefault="008001F7">
      <w:r>
        <w:separator/>
      </w:r>
    </w:p>
  </w:footnote>
  <w:footnote w:type="continuationSeparator" w:id="0">
    <w:p w14:paraId="6FF92488" w14:textId="77777777" w:rsidR="008001F7" w:rsidRDefault="00800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19CA7E4E"/>
    <w:multiLevelType w:val="hybridMultilevel"/>
    <w:tmpl w:val="8E88649C"/>
    <w:lvl w:ilvl="0" w:tplc="15D840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59872513">
    <w:abstractNumId w:val="2"/>
  </w:num>
  <w:num w:numId="2" w16cid:durableId="2140569055">
    <w:abstractNumId w:val="0"/>
  </w:num>
  <w:num w:numId="3" w16cid:durableId="1704862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0060"/>
    <w:rsid w:val="00005F4F"/>
    <w:rsid w:val="00032D95"/>
    <w:rsid w:val="000A5FE2"/>
    <w:rsid w:val="000A7E03"/>
    <w:rsid w:val="000D4019"/>
    <w:rsid w:val="00126D3D"/>
    <w:rsid w:val="00153028"/>
    <w:rsid w:val="00171886"/>
    <w:rsid w:val="001C7237"/>
    <w:rsid w:val="001D00AE"/>
    <w:rsid w:val="001D11AA"/>
    <w:rsid w:val="001D3420"/>
    <w:rsid w:val="00223A65"/>
    <w:rsid w:val="002241F3"/>
    <w:rsid w:val="002527E8"/>
    <w:rsid w:val="002C2808"/>
    <w:rsid w:val="002C4CC8"/>
    <w:rsid w:val="002D2C3E"/>
    <w:rsid w:val="003164AC"/>
    <w:rsid w:val="0036585F"/>
    <w:rsid w:val="00387F74"/>
    <w:rsid w:val="003A5F55"/>
    <w:rsid w:val="003E17EC"/>
    <w:rsid w:val="0041072B"/>
    <w:rsid w:val="004155CE"/>
    <w:rsid w:val="00425E94"/>
    <w:rsid w:val="00474E6A"/>
    <w:rsid w:val="004F0972"/>
    <w:rsid w:val="00510492"/>
    <w:rsid w:val="006104E2"/>
    <w:rsid w:val="00622A75"/>
    <w:rsid w:val="00631542"/>
    <w:rsid w:val="00687399"/>
    <w:rsid w:val="00691DCA"/>
    <w:rsid w:val="007133FC"/>
    <w:rsid w:val="008001F7"/>
    <w:rsid w:val="00801E9B"/>
    <w:rsid w:val="008172BA"/>
    <w:rsid w:val="008504FB"/>
    <w:rsid w:val="008C1E3B"/>
    <w:rsid w:val="008E3661"/>
    <w:rsid w:val="009461D4"/>
    <w:rsid w:val="009A505A"/>
    <w:rsid w:val="009C5C1E"/>
    <w:rsid w:val="00A07042"/>
    <w:rsid w:val="00A211DD"/>
    <w:rsid w:val="00A32227"/>
    <w:rsid w:val="00AE055B"/>
    <w:rsid w:val="00B013EB"/>
    <w:rsid w:val="00B07CD9"/>
    <w:rsid w:val="00B1235F"/>
    <w:rsid w:val="00B6036B"/>
    <w:rsid w:val="00B84447"/>
    <w:rsid w:val="00B90612"/>
    <w:rsid w:val="00B9397A"/>
    <w:rsid w:val="00BC0EF7"/>
    <w:rsid w:val="00BC647B"/>
    <w:rsid w:val="00C76737"/>
    <w:rsid w:val="00CC3239"/>
    <w:rsid w:val="00CE33BB"/>
    <w:rsid w:val="00CF10B3"/>
    <w:rsid w:val="00D17352"/>
    <w:rsid w:val="00D2353A"/>
    <w:rsid w:val="00D57284"/>
    <w:rsid w:val="00D92FDD"/>
    <w:rsid w:val="00DA4DF6"/>
    <w:rsid w:val="00E52DD9"/>
    <w:rsid w:val="00E54A98"/>
    <w:rsid w:val="00EC703C"/>
    <w:rsid w:val="00EF1620"/>
    <w:rsid w:val="00F22970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E7F49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1">
    <w:name w:val="Без интервала1"/>
    <w:rsid w:val="008C1E3B"/>
    <w:rPr>
      <w:rFonts w:ascii="Calibri" w:eastAsia="Times New Roman" w:hAnsi="Calibri"/>
      <w:sz w:val="22"/>
      <w:szCs w:val="22"/>
      <w:lang w:eastAsia="en-US"/>
    </w:rPr>
  </w:style>
  <w:style w:type="paragraph" w:customStyle="1" w:styleId="ab">
    <w:name w:val="Ссылка приложения"/>
    <w:basedOn w:val="a"/>
    <w:rsid w:val="008C1E3B"/>
    <w:pPr>
      <w:ind w:left="3969"/>
      <w:jc w:val="center"/>
    </w:pPr>
    <w:rPr>
      <w:sz w:val="2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7F07A2-9A39-4BEF-81A4-3458E8DE1B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8</cp:revision>
  <cp:lastPrinted>2024-08-30T17:45:00Z</cp:lastPrinted>
  <dcterms:created xsi:type="dcterms:W3CDTF">2024-08-29T12:46:00Z</dcterms:created>
  <dcterms:modified xsi:type="dcterms:W3CDTF">2024-08-30T17:46:00Z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